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B7B29" w:rsidRDefault="007B7B29">
      <w:pPr>
        <w:rPr>
          <w:b/>
          <w:sz w:val="28"/>
          <w:szCs w:val="28"/>
        </w:rPr>
      </w:pPr>
      <w:r w:rsidRPr="007B7B29">
        <w:rPr>
          <w:rStyle w:val="headertext1"/>
          <w:b w:val="0"/>
          <w:sz w:val="28"/>
          <w:szCs w:val="28"/>
        </w:rPr>
        <w:t xml:space="preserve">16.11.2009 </w:t>
      </w:r>
      <w:r w:rsidRPr="007B7B29">
        <w:rPr>
          <w:b/>
          <w:sz w:val="28"/>
          <w:szCs w:val="28"/>
        </w:rPr>
        <w:t xml:space="preserve"> </w:t>
      </w:r>
      <w:r w:rsidRPr="007B7B29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7B7B29">
        <w:rPr>
          <w:b/>
          <w:sz w:val="28"/>
          <w:szCs w:val="28"/>
        </w:rPr>
        <w:t xml:space="preserve"> </w:t>
      </w:r>
      <w:r w:rsidRPr="007B7B29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7B7B29">
        <w:rPr>
          <w:b/>
          <w:sz w:val="28"/>
          <w:szCs w:val="28"/>
        </w:rPr>
        <w:t xml:space="preserve">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1. Общие сведения </w:t>
      </w:r>
      <w:r w:rsidRPr="007B7B29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7B7B29">
        <w:rPr>
          <w:b/>
          <w:sz w:val="28"/>
          <w:szCs w:val="28"/>
        </w:rPr>
        <w:br/>
        <w:t xml:space="preserve">Открытое акционерное общество </w:t>
      </w:r>
      <w:r w:rsidRPr="007B7B29">
        <w:rPr>
          <w:b/>
          <w:sz w:val="28"/>
          <w:szCs w:val="28"/>
        </w:rPr>
        <w:br/>
        <w:t xml:space="preserve">«ГАЗ-сервис» </w:t>
      </w:r>
      <w:r w:rsidRPr="007B7B29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7B7B29">
        <w:rPr>
          <w:b/>
          <w:sz w:val="28"/>
          <w:szCs w:val="28"/>
        </w:rPr>
        <w:br/>
        <w:t xml:space="preserve">ОАО «ГАЗ-сервис» </w:t>
      </w:r>
      <w:r w:rsidRPr="007B7B29">
        <w:rPr>
          <w:b/>
          <w:sz w:val="28"/>
          <w:szCs w:val="28"/>
        </w:rPr>
        <w:br/>
        <w:t xml:space="preserve">1.3. Место нахождения эмитента </w:t>
      </w:r>
      <w:r w:rsidRPr="007B7B29">
        <w:rPr>
          <w:b/>
          <w:sz w:val="28"/>
          <w:szCs w:val="28"/>
        </w:rPr>
        <w:br/>
        <w:t xml:space="preserve">117556, Россия, город Москва, Симферопольский бульвар, дом 13 </w:t>
      </w:r>
      <w:r w:rsidRPr="007B7B29">
        <w:rPr>
          <w:b/>
          <w:sz w:val="28"/>
          <w:szCs w:val="28"/>
        </w:rPr>
        <w:br/>
        <w:t xml:space="preserve">1.4. ОГРН эмитента </w:t>
      </w:r>
      <w:r w:rsidRPr="007B7B29">
        <w:rPr>
          <w:b/>
          <w:sz w:val="28"/>
          <w:szCs w:val="28"/>
        </w:rPr>
        <w:br/>
        <w:t xml:space="preserve">1047796720245 </w:t>
      </w:r>
      <w:r w:rsidRPr="007B7B29">
        <w:rPr>
          <w:b/>
          <w:sz w:val="28"/>
          <w:szCs w:val="28"/>
        </w:rPr>
        <w:br/>
        <w:t xml:space="preserve">1.5. ИНН эмитента </w:t>
      </w:r>
      <w:r w:rsidRPr="007B7B29">
        <w:rPr>
          <w:b/>
          <w:sz w:val="28"/>
          <w:szCs w:val="28"/>
        </w:rPr>
        <w:br/>
        <w:t xml:space="preserve">7726510741 </w:t>
      </w:r>
      <w:r w:rsidRPr="007B7B2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7B7B29">
        <w:rPr>
          <w:b/>
          <w:sz w:val="28"/>
          <w:szCs w:val="28"/>
        </w:rPr>
        <w:br/>
        <w:t xml:space="preserve">09871-А </w:t>
      </w:r>
      <w:r w:rsidRPr="007B7B2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7B7B29">
        <w:rPr>
          <w:b/>
          <w:sz w:val="28"/>
          <w:szCs w:val="28"/>
        </w:rPr>
        <w:br/>
        <w:t xml:space="preserve">http://www.e-disclosure.ru/portal/company.aspx?id=12078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2. Содержание сообщения </w:t>
      </w:r>
      <w:r w:rsidRPr="007B7B29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3 квартал 2009 года </w:t>
      </w:r>
      <w:r w:rsidRPr="007B7B29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13 ноября 2009 г. </w:t>
      </w:r>
      <w:r w:rsidRPr="007B7B29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7B7B29">
        <w:rPr>
          <w:b/>
          <w:sz w:val="28"/>
          <w:szCs w:val="28"/>
        </w:rPr>
        <w:br/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</w:t>
      </w:r>
      <w:r w:rsidRPr="007B7B29">
        <w:rPr>
          <w:b/>
          <w:sz w:val="28"/>
          <w:szCs w:val="28"/>
        </w:rPr>
        <w:lastRenderedPageBreak/>
        <w:t xml:space="preserve">требования по адресу: 117556, Россия, г. Москва, Симферопольский бульвар, дом 13 </w:t>
      </w:r>
      <w:r w:rsidRPr="007B7B29">
        <w:rPr>
          <w:b/>
          <w:sz w:val="28"/>
          <w:szCs w:val="28"/>
        </w:rPr>
        <w:br/>
        <w:t xml:space="preserve">Банковские реквизиты расчетного счета ОАО «ГАЗ-сервис» для оплаты расходов по изготовлению копий документов, и размер таких расходов опубликованы на странице в сети Интернет http://www.e-disclosure.ru/portal/company.aspx?id=12078. </w:t>
      </w:r>
      <w:r w:rsidRPr="007B7B29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7B7B29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7B7B29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7B7B29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3. Подпись </w:t>
      </w:r>
      <w:r w:rsidRPr="007B7B29">
        <w:rPr>
          <w:b/>
          <w:sz w:val="28"/>
          <w:szCs w:val="28"/>
        </w:rPr>
        <w:br/>
        <w:t xml:space="preserve">3.1. Директор ОАО «ГАЗ-сервис»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В.В.Брыльков </w:t>
      </w:r>
      <w:r w:rsidRPr="007B7B29">
        <w:rPr>
          <w:b/>
          <w:sz w:val="28"/>
          <w:szCs w:val="28"/>
        </w:rPr>
        <w:br/>
        <w:t xml:space="preserve">(подпись)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  <w:t xml:space="preserve">3.2. Дата « </w:t>
      </w:r>
      <w:r w:rsidRPr="007B7B29">
        <w:rPr>
          <w:b/>
          <w:sz w:val="28"/>
          <w:szCs w:val="28"/>
        </w:rPr>
        <w:br/>
        <w:t xml:space="preserve">13 </w:t>
      </w:r>
      <w:r w:rsidRPr="007B7B29">
        <w:rPr>
          <w:b/>
          <w:sz w:val="28"/>
          <w:szCs w:val="28"/>
        </w:rPr>
        <w:br/>
        <w:t xml:space="preserve">» </w:t>
      </w:r>
      <w:r w:rsidRPr="007B7B29">
        <w:rPr>
          <w:b/>
          <w:sz w:val="28"/>
          <w:szCs w:val="28"/>
        </w:rPr>
        <w:br/>
        <w:t xml:space="preserve">ноября </w:t>
      </w:r>
      <w:r w:rsidRPr="007B7B29">
        <w:rPr>
          <w:b/>
          <w:sz w:val="28"/>
          <w:szCs w:val="28"/>
        </w:rPr>
        <w:br/>
        <w:t xml:space="preserve">20 </w:t>
      </w:r>
      <w:r w:rsidRPr="007B7B29">
        <w:rPr>
          <w:b/>
          <w:sz w:val="28"/>
          <w:szCs w:val="28"/>
        </w:rPr>
        <w:br/>
        <w:t xml:space="preserve">09 </w:t>
      </w:r>
      <w:r w:rsidRPr="007B7B29">
        <w:rPr>
          <w:b/>
          <w:sz w:val="28"/>
          <w:szCs w:val="28"/>
        </w:rPr>
        <w:br/>
        <w:t xml:space="preserve">г. М. П. </w:t>
      </w:r>
      <w:r w:rsidRPr="007B7B29">
        <w:rPr>
          <w:b/>
          <w:sz w:val="28"/>
          <w:szCs w:val="28"/>
        </w:rPr>
        <w:br/>
      </w:r>
      <w:r w:rsidRPr="007B7B29">
        <w:rPr>
          <w:b/>
          <w:sz w:val="28"/>
          <w:szCs w:val="28"/>
        </w:rPr>
        <w:br/>
      </w:r>
    </w:p>
    <w:sectPr w:rsidR="00A34A20" w:rsidRPr="007B7B2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B2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B7B29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B7B2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2012-06-19T12:39:00Z</dcterms:created>
  <dcterms:modified xsi:type="dcterms:W3CDTF">2012-06-19T12:40:00Z</dcterms:modified>
</cp:coreProperties>
</file>