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95C7B" w:rsidRDefault="00A95C7B">
      <w:pPr>
        <w:rPr>
          <w:b/>
          <w:sz w:val="28"/>
          <w:szCs w:val="28"/>
        </w:rPr>
      </w:pPr>
      <w:r w:rsidRPr="00A95C7B">
        <w:rPr>
          <w:rStyle w:val="headertext1"/>
          <w:b w:val="0"/>
          <w:sz w:val="28"/>
          <w:szCs w:val="28"/>
        </w:rPr>
        <w:t>02.09.2011 09:47</w:t>
      </w:r>
      <w:r w:rsidRPr="00A95C7B">
        <w:rPr>
          <w:b/>
          <w:sz w:val="28"/>
          <w:szCs w:val="28"/>
        </w:rPr>
        <w:t xml:space="preserve"> </w:t>
      </w:r>
      <w:r w:rsidRPr="00A95C7B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95C7B">
        <w:rPr>
          <w:rStyle w:val="headertext1"/>
          <w:b w:val="0"/>
          <w:sz w:val="28"/>
          <w:szCs w:val="28"/>
        </w:rPr>
        <w:t>ГАЗ-</w:t>
      </w:r>
      <w:proofErr w:type="gramStart"/>
      <w:r w:rsidRPr="00A95C7B">
        <w:rPr>
          <w:rStyle w:val="headertext1"/>
          <w:b w:val="0"/>
          <w:sz w:val="28"/>
          <w:szCs w:val="28"/>
        </w:rPr>
        <w:t>c</w:t>
      </w:r>
      <w:proofErr w:type="gramEnd"/>
      <w:r w:rsidRPr="00A95C7B">
        <w:rPr>
          <w:rStyle w:val="headertext1"/>
          <w:b w:val="0"/>
          <w:sz w:val="28"/>
          <w:szCs w:val="28"/>
        </w:rPr>
        <w:t>ервис</w:t>
      </w:r>
      <w:proofErr w:type="spellEnd"/>
      <w:r w:rsidRPr="00A95C7B">
        <w:rPr>
          <w:rStyle w:val="headertext1"/>
          <w:b w:val="0"/>
          <w:sz w:val="28"/>
          <w:szCs w:val="28"/>
        </w:rPr>
        <w:t>"</w:t>
      </w:r>
      <w:r w:rsidRPr="00A95C7B">
        <w:rPr>
          <w:b/>
          <w:sz w:val="28"/>
          <w:szCs w:val="28"/>
        </w:rPr>
        <w:t xml:space="preserve"> </w:t>
      </w:r>
      <w:r w:rsidRPr="00A95C7B">
        <w:rPr>
          <w:rStyle w:val="headertext1"/>
          <w:b w:val="0"/>
          <w:sz w:val="28"/>
          <w:szCs w:val="28"/>
        </w:rPr>
        <w:t>Созыв общего собрания участников (акционеров)</w:t>
      </w:r>
      <w:r w:rsidRPr="00A95C7B">
        <w:rPr>
          <w:b/>
          <w:sz w:val="28"/>
          <w:szCs w:val="28"/>
        </w:rPr>
        <w:t xml:space="preserve">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  <w:t xml:space="preserve">Сообщение о существенном факте </w:t>
      </w:r>
      <w:r w:rsidRPr="00A95C7B">
        <w:rPr>
          <w:b/>
          <w:sz w:val="28"/>
          <w:szCs w:val="28"/>
        </w:rPr>
        <w:br/>
        <w:t xml:space="preserve">о созыве общего собрания акционеров эмитента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  <w:t xml:space="preserve">1. Общие сведения </w:t>
      </w:r>
      <w:r w:rsidRPr="00A95C7B">
        <w:rPr>
          <w:b/>
          <w:sz w:val="28"/>
          <w:szCs w:val="28"/>
        </w:rPr>
        <w:br/>
        <w:t xml:space="preserve">1.1. Полное фирменное наименование </w:t>
      </w:r>
      <w:r w:rsidRPr="00A95C7B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A95C7B">
        <w:rPr>
          <w:b/>
          <w:sz w:val="28"/>
          <w:szCs w:val="28"/>
        </w:rPr>
        <w:br/>
        <w:t xml:space="preserve">«ГАЗ-сервис» </w:t>
      </w:r>
      <w:r w:rsidRPr="00A95C7B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95C7B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A95C7B">
        <w:rPr>
          <w:b/>
          <w:sz w:val="28"/>
          <w:szCs w:val="28"/>
        </w:rPr>
        <w:t>.М</w:t>
      </w:r>
      <w:proofErr w:type="gramEnd"/>
      <w:r w:rsidRPr="00A95C7B">
        <w:rPr>
          <w:b/>
          <w:sz w:val="28"/>
          <w:szCs w:val="28"/>
        </w:rPr>
        <w:t xml:space="preserve">осква, Симферопольский бульвар, дом 13 </w:t>
      </w:r>
      <w:r w:rsidRPr="00A95C7B">
        <w:rPr>
          <w:b/>
          <w:sz w:val="28"/>
          <w:szCs w:val="28"/>
        </w:rPr>
        <w:br/>
        <w:t xml:space="preserve">1.4. ОГРН эмитента 1047796720245 </w:t>
      </w:r>
      <w:r w:rsidRPr="00A95C7B">
        <w:rPr>
          <w:b/>
          <w:sz w:val="28"/>
          <w:szCs w:val="28"/>
        </w:rPr>
        <w:br/>
        <w:t xml:space="preserve">1.5. ИНН эмитента 7726510741 </w:t>
      </w:r>
      <w:r w:rsidRPr="00A95C7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95C7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  <w:t xml:space="preserve">2. Содержание сообщения </w:t>
      </w:r>
      <w:r w:rsidRPr="00A95C7B">
        <w:rPr>
          <w:b/>
          <w:sz w:val="28"/>
          <w:szCs w:val="28"/>
        </w:rPr>
        <w:br/>
        <w:t xml:space="preserve">2.1. Вид общего собрания акционеров эмитента (годовое (очередное), внеочередное): внеочередное </w:t>
      </w:r>
      <w:r w:rsidRPr="00A95C7B">
        <w:rPr>
          <w:b/>
          <w:sz w:val="28"/>
          <w:szCs w:val="28"/>
        </w:rPr>
        <w:br/>
        <w:t xml:space="preserve">2.2. Форма проведения общего собрания акционеров эмитента (собрание (совместное присутствие) или заочное голосование): собрание (совместное присутствие) </w:t>
      </w:r>
      <w:r w:rsidRPr="00A95C7B">
        <w:rPr>
          <w:b/>
          <w:sz w:val="28"/>
          <w:szCs w:val="28"/>
        </w:rPr>
        <w:br/>
        <w:t xml:space="preserve">2.3. Дата, место, время проведения общего собрания акционеров эмитента: 03 октября 2011 г. в 14 ч. 00 мин. по адресу: г. Москва, Симферопольский бульвар, дом 13 </w:t>
      </w:r>
      <w:r w:rsidRPr="00A95C7B">
        <w:rPr>
          <w:b/>
          <w:sz w:val="28"/>
          <w:szCs w:val="28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13 ч. 30 мин. </w:t>
      </w:r>
      <w:r w:rsidRPr="00A95C7B">
        <w:rPr>
          <w:b/>
          <w:sz w:val="28"/>
          <w:szCs w:val="28"/>
        </w:rPr>
        <w:br/>
        <w:t xml:space="preserve">2.5. Дата составления списка лиц, имеющих право на участие в общем собрании акционеров эмитента: 01.09.2011 г. </w:t>
      </w:r>
      <w:r w:rsidRPr="00A95C7B">
        <w:rPr>
          <w:b/>
          <w:sz w:val="28"/>
          <w:szCs w:val="28"/>
        </w:rPr>
        <w:br/>
        <w:t xml:space="preserve">2.6. Повестка дня общего собрания участников (акционеров) эмитента: </w:t>
      </w:r>
      <w:r w:rsidRPr="00A95C7B">
        <w:rPr>
          <w:b/>
          <w:sz w:val="28"/>
          <w:szCs w:val="28"/>
        </w:rPr>
        <w:br/>
        <w:t xml:space="preserve">1. Одобрение сделки, в совершении которой имеется заинтересованность.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lastRenderedPageBreak/>
        <w:t xml:space="preserve">2.7. </w:t>
      </w:r>
      <w:proofErr w:type="gramStart"/>
      <w:r w:rsidRPr="00A95C7B">
        <w:rPr>
          <w:b/>
          <w:sz w:val="28"/>
          <w:szCs w:val="28"/>
        </w:rPr>
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13 сентября 2011 года по 02 октября 2011 года с 10 ч.00 мин. до 17 ч.00 мин. по адресу: 117556, Россия, г. Москва, Симферопольский бульвар, д.13, а также во</w:t>
      </w:r>
      <w:proofErr w:type="gramEnd"/>
      <w:r w:rsidRPr="00A95C7B">
        <w:rPr>
          <w:b/>
          <w:sz w:val="28"/>
          <w:szCs w:val="28"/>
        </w:rPr>
        <w:t xml:space="preserve"> время проведения внеочередного общего собрания акционеров общества.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  <w:t xml:space="preserve">3. Подпись </w:t>
      </w:r>
      <w:r w:rsidRPr="00A95C7B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A95C7B">
        <w:rPr>
          <w:b/>
          <w:sz w:val="28"/>
          <w:szCs w:val="28"/>
        </w:rPr>
        <w:t>Брыльков</w:t>
      </w:r>
      <w:proofErr w:type="spellEnd"/>
      <w:r w:rsidRPr="00A95C7B">
        <w:rPr>
          <w:b/>
          <w:sz w:val="28"/>
          <w:szCs w:val="28"/>
        </w:rPr>
        <w:t xml:space="preserve"> </w:t>
      </w:r>
      <w:r w:rsidRPr="00A95C7B">
        <w:rPr>
          <w:b/>
          <w:sz w:val="28"/>
          <w:szCs w:val="28"/>
        </w:rPr>
        <w:br/>
        <w:t xml:space="preserve">(подпись)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  <w:t xml:space="preserve">3.2. Дата « 01 » сентября 20 11 г. М. П. </w:t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</w:r>
      <w:r w:rsidRPr="00A95C7B">
        <w:rPr>
          <w:b/>
          <w:sz w:val="28"/>
          <w:szCs w:val="28"/>
        </w:rPr>
        <w:br/>
      </w:r>
    </w:p>
    <w:sectPr w:rsidR="00A34A20" w:rsidRPr="00A95C7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7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5C7B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95C7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2012-06-18T10:32:00Z</dcterms:created>
  <dcterms:modified xsi:type="dcterms:W3CDTF">2012-06-18T10:33:00Z</dcterms:modified>
</cp:coreProperties>
</file>