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E47A9" w:rsidRDefault="00CE47A9">
      <w:pPr>
        <w:rPr>
          <w:b/>
          <w:sz w:val="28"/>
          <w:szCs w:val="28"/>
        </w:rPr>
      </w:pPr>
      <w:r w:rsidRPr="00CE47A9">
        <w:rPr>
          <w:rStyle w:val="headertext1"/>
          <w:b w:val="0"/>
          <w:sz w:val="28"/>
          <w:szCs w:val="28"/>
        </w:rPr>
        <w:t xml:space="preserve">20.07.2011 </w:t>
      </w:r>
      <w:r w:rsidRPr="00CE47A9">
        <w:rPr>
          <w:b/>
          <w:sz w:val="28"/>
          <w:szCs w:val="28"/>
        </w:rPr>
        <w:t xml:space="preserve"> </w:t>
      </w:r>
      <w:r w:rsidRPr="00CE47A9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CE47A9">
        <w:rPr>
          <w:rStyle w:val="headertext1"/>
          <w:b w:val="0"/>
          <w:sz w:val="28"/>
          <w:szCs w:val="28"/>
        </w:rPr>
        <w:t>ГАЗ-</w:t>
      </w:r>
      <w:proofErr w:type="gramStart"/>
      <w:r w:rsidRPr="00CE47A9">
        <w:rPr>
          <w:rStyle w:val="headertext1"/>
          <w:b w:val="0"/>
          <w:sz w:val="28"/>
          <w:szCs w:val="28"/>
        </w:rPr>
        <w:t>c</w:t>
      </w:r>
      <w:proofErr w:type="gramEnd"/>
      <w:r w:rsidRPr="00CE47A9">
        <w:rPr>
          <w:rStyle w:val="headertext1"/>
          <w:b w:val="0"/>
          <w:sz w:val="28"/>
          <w:szCs w:val="28"/>
        </w:rPr>
        <w:t>ервис</w:t>
      </w:r>
      <w:proofErr w:type="spellEnd"/>
      <w:r w:rsidRPr="00CE47A9">
        <w:rPr>
          <w:rStyle w:val="headertext1"/>
          <w:b w:val="0"/>
          <w:sz w:val="28"/>
          <w:szCs w:val="28"/>
        </w:rPr>
        <w:t>"</w:t>
      </w:r>
      <w:r w:rsidRPr="00CE47A9">
        <w:rPr>
          <w:b/>
          <w:sz w:val="28"/>
          <w:szCs w:val="28"/>
        </w:rPr>
        <w:t xml:space="preserve"> </w:t>
      </w:r>
      <w:r w:rsidRPr="00CE47A9">
        <w:rPr>
          <w:rStyle w:val="headertext1"/>
          <w:b w:val="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Pr="00CE47A9">
        <w:rPr>
          <w:b/>
          <w:sz w:val="28"/>
          <w:szCs w:val="28"/>
        </w:rPr>
        <w:t xml:space="preserve"> </w:t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  <w:t xml:space="preserve">Сообщение о существенном факте </w:t>
      </w:r>
      <w:r w:rsidRPr="00CE47A9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Pr="00CE47A9">
        <w:rPr>
          <w:b/>
          <w:sz w:val="28"/>
          <w:szCs w:val="28"/>
        </w:rPr>
        <w:br/>
        <w:t xml:space="preserve">и его повестке дня </w:t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  <w:t xml:space="preserve">1. Общие сведения </w:t>
      </w:r>
      <w:r w:rsidRPr="00CE47A9">
        <w:rPr>
          <w:b/>
          <w:sz w:val="28"/>
          <w:szCs w:val="28"/>
        </w:rPr>
        <w:br/>
        <w:t xml:space="preserve">1.1. Полное фирменное наименование </w:t>
      </w:r>
      <w:r w:rsidRPr="00CE47A9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CE47A9">
        <w:rPr>
          <w:b/>
          <w:sz w:val="28"/>
          <w:szCs w:val="28"/>
        </w:rPr>
        <w:br/>
        <w:t xml:space="preserve">«ГАЗ-сервис» </w:t>
      </w:r>
      <w:r w:rsidRPr="00CE47A9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CE47A9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CE47A9">
        <w:rPr>
          <w:b/>
          <w:sz w:val="28"/>
          <w:szCs w:val="28"/>
        </w:rPr>
        <w:t>г</w:t>
      </w:r>
      <w:proofErr w:type="gramEnd"/>
      <w:r w:rsidRPr="00CE47A9">
        <w:rPr>
          <w:b/>
          <w:sz w:val="28"/>
          <w:szCs w:val="28"/>
        </w:rPr>
        <w:t xml:space="preserve">. Москва, Симферопольский бульвар, дом 13 </w:t>
      </w:r>
      <w:r w:rsidRPr="00CE47A9">
        <w:rPr>
          <w:b/>
          <w:sz w:val="28"/>
          <w:szCs w:val="28"/>
        </w:rPr>
        <w:br/>
        <w:t xml:space="preserve">1.4. ОГРН эмитента 1047796720245 </w:t>
      </w:r>
      <w:r w:rsidRPr="00CE47A9">
        <w:rPr>
          <w:b/>
          <w:sz w:val="28"/>
          <w:szCs w:val="28"/>
        </w:rPr>
        <w:br/>
        <w:t xml:space="preserve">1.5. ИНН эмитента 7726510741 </w:t>
      </w:r>
      <w:r w:rsidRPr="00CE47A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CE47A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  <w:t xml:space="preserve">2. Содержание сообщения </w:t>
      </w:r>
      <w:r w:rsidRPr="00CE47A9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20.07.2011 г. </w:t>
      </w:r>
      <w:r w:rsidRPr="00CE47A9">
        <w:rPr>
          <w:b/>
          <w:sz w:val="28"/>
          <w:szCs w:val="28"/>
        </w:rPr>
        <w:br/>
        <w:t xml:space="preserve">2.2. Дата проведения заседания совета директоров эмитента: 28.07.2011 г. </w:t>
      </w:r>
      <w:r w:rsidRPr="00CE47A9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Pr="00CE47A9">
        <w:rPr>
          <w:b/>
          <w:sz w:val="28"/>
          <w:szCs w:val="28"/>
        </w:rPr>
        <w:br/>
        <w:t xml:space="preserve">1. Избрание Председателя Совета директоров ОАО «ГАЗ-сервис» </w:t>
      </w:r>
      <w:r w:rsidRPr="00CE47A9">
        <w:rPr>
          <w:b/>
          <w:sz w:val="28"/>
          <w:szCs w:val="28"/>
        </w:rPr>
        <w:br/>
        <w:t xml:space="preserve">2. Избрание заместителя Председателя Совета директоров ОАО «ГАЗ-сервис» </w:t>
      </w:r>
      <w:r w:rsidRPr="00CE47A9">
        <w:rPr>
          <w:b/>
          <w:sz w:val="28"/>
          <w:szCs w:val="28"/>
        </w:rPr>
        <w:br/>
        <w:t xml:space="preserve">3. Назначение Секретаря Совета директоров ОАО «ГАЗ-сервис» </w:t>
      </w:r>
      <w:r w:rsidRPr="00CE47A9">
        <w:rPr>
          <w:b/>
          <w:sz w:val="28"/>
          <w:szCs w:val="28"/>
        </w:rPr>
        <w:br/>
        <w:t xml:space="preserve">4. Формирование Комитета Совета директоров ОАО «ГАЗ-сервис» по аудиту </w:t>
      </w:r>
      <w:r w:rsidRPr="00CE47A9">
        <w:rPr>
          <w:b/>
          <w:sz w:val="28"/>
          <w:szCs w:val="28"/>
        </w:rPr>
        <w:br/>
        <w:t xml:space="preserve">5. Избрание Председателя Комитета Совета директоров ОАО «ГАЗ-сервис» </w:t>
      </w:r>
      <w:r w:rsidRPr="00CE47A9">
        <w:rPr>
          <w:b/>
          <w:sz w:val="28"/>
          <w:szCs w:val="28"/>
        </w:rPr>
        <w:lastRenderedPageBreak/>
        <w:t xml:space="preserve">по аудиту </w:t>
      </w:r>
      <w:r w:rsidRPr="00CE47A9">
        <w:rPr>
          <w:b/>
          <w:sz w:val="28"/>
          <w:szCs w:val="28"/>
        </w:rPr>
        <w:br/>
        <w:t xml:space="preserve">6. Назначение Секретаря Комитета Совета директоров ОАО «ГАЗ-сервис» по аудиту </w:t>
      </w:r>
      <w:r w:rsidRPr="00CE47A9">
        <w:rPr>
          <w:b/>
          <w:sz w:val="28"/>
          <w:szCs w:val="28"/>
        </w:rPr>
        <w:br/>
        <w:t xml:space="preserve">7. Увеличение уставного капитала ОАО «ГАЗ-сервис» путем размещения дополнительных акций. </w:t>
      </w:r>
      <w:r w:rsidRPr="00CE47A9">
        <w:rPr>
          <w:b/>
          <w:sz w:val="28"/>
          <w:szCs w:val="28"/>
        </w:rPr>
        <w:br/>
        <w:t xml:space="preserve">8. Утверждение Решения о дополнительном выпуске ценных бумаг ОАО «ГАЗ-сервис» (Акций). </w:t>
      </w:r>
      <w:r w:rsidRPr="00CE47A9">
        <w:rPr>
          <w:b/>
          <w:sz w:val="28"/>
          <w:szCs w:val="28"/>
        </w:rPr>
        <w:br/>
        <w:t xml:space="preserve">9. Утверждение Проспекта ценных бумаг ОАО «ГАЗ-сервис». </w:t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  <w:t xml:space="preserve">3. Подпись </w:t>
      </w:r>
      <w:r w:rsidRPr="00CE47A9">
        <w:rPr>
          <w:b/>
          <w:sz w:val="28"/>
          <w:szCs w:val="28"/>
        </w:rPr>
        <w:br/>
        <w:t xml:space="preserve">3.1. Директор ОАО «ГАЗ-сервис» </w:t>
      </w:r>
      <w:r w:rsidRPr="00CE47A9">
        <w:rPr>
          <w:b/>
          <w:sz w:val="28"/>
          <w:szCs w:val="28"/>
        </w:rPr>
        <w:br/>
      </w:r>
      <w:proofErr w:type="spellStart"/>
      <w:r w:rsidRPr="00CE47A9">
        <w:rPr>
          <w:b/>
          <w:sz w:val="28"/>
          <w:szCs w:val="28"/>
        </w:rPr>
        <w:t>В.В.Брыльков</w:t>
      </w:r>
      <w:proofErr w:type="spellEnd"/>
      <w:r w:rsidRPr="00CE47A9">
        <w:rPr>
          <w:b/>
          <w:sz w:val="28"/>
          <w:szCs w:val="28"/>
        </w:rPr>
        <w:t xml:space="preserve"> </w:t>
      </w:r>
      <w:r w:rsidRPr="00CE47A9">
        <w:rPr>
          <w:b/>
          <w:sz w:val="28"/>
          <w:szCs w:val="28"/>
        </w:rPr>
        <w:br/>
        <w:t xml:space="preserve">(подпись) </w:t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  <w:t xml:space="preserve">3.2. Дата " «20 » июля 20 11 г. М. П. </w:t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</w:r>
      <w:r w:rsidRPr="00CE47A9">
        <w:rPr>
          <w:b/>
          <w:sz w:val="28"/>
          <w:szCs w:val="28"/>
        </w:rPr>
        <w:br/>
      </w:r>
    </w:p>
    <w:sectPr w:rsidR="00A34A20" w:rsidRPr="00CE47A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7A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2276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BF5B59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47A9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E47A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2012-06-18T11:46:00Z</dcterms:created>
  <dcterms:modified xsi:type="dcterms:W3CDTF">2012-06-20T13:00:00Z</dcterms:modified>
</cp:coreProperties>
</file>