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503B8" w:rsidRDefault="00D503B8">
      <w:pPr>
        <w:rPr>
          <w:b/>
          <w:sz w:val="28"/>
          <w:szCs w:val="28"/>
        </w:rPr>
      </w:pPr>
      <w:r w:rsidRPr="00D503B8">
        <w:rPr>
          <w:rStyle w:val="headertext1"/>
          <w:b w:val="0"/>
          <w:sz w:val="28"/>
          <w:szCs w:val="28"/>
        </w:rPr>
        <w:t>14.10.2010 Открытое акционерное общество "</w:t>
      </w:r>
      <w:proofErr w:type="spellStart"/>
      <w:r w:rsidRPr="00D503B8">
        <w:rPr>
          <w:rStyle w:val="headertext1"/>
          <w:b w:val="0"/>
          <w:sz w:val="28"/>
          <w:szCs w:val="28"/>
        </w:rPr>
        <w:t>ГАЗ-cервис</w:t>
      </w:r>
      <w:proofErr w:type="spellEnd"/>
      <w:r w:rsidRPr="00D503B8">
        <w:rPr>
          <w:rStyle w:val="headertext1"/>
          <w:b w:val="0"/>
          <w:sz w:val="28"/>
          <w:szCs w:val="28"/>
        </w:rPr>
        <w:t>"</w:t>
      </w:r>
      <w:r w:rsidRPr="00D503B8">
        <w:rPr>
          <w:b/>
          <w:sz w:val="28"/>
          <w:szCs w:val="28"/>
        </w:rPr>
        <w:t xml:space="preserve"> </w:t>
      </w:r>
      <w:r w:rsidRPr="00D503B8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D503B8">
        <w:rPr>
          <w:b/>
          <w:sz w:val="28"/>
          <w:szCs w:val="28"/>
        </w:rPr>
        <w:br/>
      </w:r>
      <w:r w:rsidRPr="00D503B8">
        <w:rPr>
          <w:b/>
          <w:sz w:val="28"/>
          <w:szCs w:val="28"/>
        </w:rPr>
        <w:br/>
        <w:t xml:space="preserve">Сообщение о сведениях, </w:t>
      </w:r>
      <w:r w:rsidRPr="00D503B8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D503B8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D503B8">
        <w:rPr>
          <w:b/>
          <w:sz w:val="28"/>
          <w:szCs w:val="28"/>
        </w:rPr>
        <w:br/>
      </w:r>
      <w:r w:rsidRPr="00D503B8">
        <w:rPr>
          <w:b/>
          <w:sz w:val="28"/>
          <w:szCs w:val="28"/>
        </w:rPr>
        <w:br/>
        <w:t xml:space="preserve">1. Общие сведения </w:t>
      </w:r>
      <w:r w:rsidRPr="00D503B8">
        <w:rPr>
          <w:b/>
          <w:sz w:val="28"/>
          <w:szCs w:val="28"/>
        </w:rPr>
        <w:br/>
        <w:t xml:space="preserve">1.1. Полное фирменное наименование </w:t>
      </w:r>
      <w:r w:rsidRPr="00D503B8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D503B8">
        <w:rPr>
          <w:b/>
          <w:sz w:val="28"/>
          <w:szCs w:val="28"/>
        </w:rPr>
        <w:br/>
        <w:t xml:space="preserve">«ГАЗ-сервис» </w:t>
      </w:r>
      <w:r w:rsidRPr="00D503B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503B8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503B8">
        <w:rPr>
          <w:b/>
          <w:sz w:val="28"/>
          <w:szCs w:val="28"/>
        </w:rPr>
        <w:t>.М</w:t>
      </w:r>
      <w:proofErr w:type="gramEnd"/>
      <w:r w:rsidRPr="00D503B8">
        <w:rPr>
          <w:b/>
          <w:sz w:val="28"/>
          <w:szCs w:val="28"/>
        </w:rPr>
        <w:t xml:space="preserve">осква, Симферопольский бульвар, дом 13 </w:t>
      </w:r>
      <w:r w:rsidRPr="00D503B8">
        <w:rPr>
          <w:b/>
          <w:sz w:val="28"/>
          <w:szCs w:val="28"/>
        </w:rPr>
        <w:br/>
        <w:t xml:space="preserve">1.4. ОГРН эмитента 1047796720245 </w:t>
      </w:r>
      <w:r w:rsidRPr="00D503B8">
        <w:rPr>
          <w:b/>
          <w:sz w:val="28"/>
          <w:szCs w:val="28"/>
        </w:rPr>
        <w:br/>
        <w:t xml:space="preserve">1.5. ИНН эмитента 7726510741 </w:t>
      </w:r>
      <w:r w:rsidRPr="00D503B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503B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503B8">
        <w:rPr>
          <w:b/>
          <w:sz w:val="28"/>
          <w:szCs w:val="28"/>
        </w:rPr>
        <w:br/>
      </w:r>
      <w:r w:rsidRPr="00D503B8">
        <w:rPr>
          <w:b/>
          <w:sz w:val="28"/>
          <w:szCs w:val="28"/>
        </w:rPr>
        <w:br/>
        <w:t xml:space="preserve">2. Содержание сообщения </w:t>
      </w:r>
      <w:r w:rsidRPr="00D503B8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D503B8">
        <w:rPr>
          <w:b/>
          <w:sz w:val="28"/>
          <w:szCs w:val="28"/>
        </w:rPr>
        <w:br/>
        <w:t xml:space="preserve">о созыве внеочередного общего собрания акционеров, включая утверждение повестки дня общего собрания акционеров </w:t>
      </w:r>
      <w:r w:rsidRPr="00D503B8">
        <w:rPr>
          <w:b/>
          <w:sz w:val="28"/>
          <w:szCs w:val="28"/>
        </w:rPr>
        <w:br/>
      </w:r>
      <w:r w:rsidRPr="00D503B8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13 октября 2010 г. </w:t>
      </w:r>
      <w:r w:rsidRPr="00D503B8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25 от 13 октября 2010 г. </w:t>
      </w:r>
      <w:r w:rsidRPr="00D503B8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D503B8">
        <w:rPr>
          <w:b/>
          <w:sz w:val="28"/>
          <w:szCs w:val="28"/>
        </w:rPr>
        <w:br/>
        <w:t>2.3.1. Созвать внеочередное общее собрание акционеров ОАО «ГАЗ-</w:t>
      </w:r>
      <w:r w:rsidRPr="00D503B8">
        <w:rPr>
          <w:b/>
          <w:sz w:val="28"/>
          <w:szCs w:val="28"/>
        </w:rPr>
        <w:lastRenderedPageBreak/>
        <w:t xml:space="preserve">сервис» 15 ноября 2010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D503B8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D503B8">
        <w:rPr>
          <w:b/>
          <w:sz w:val="28"/>
          <w:szCs w:val="28"/>
        </w:rPr>
        <w:br/>
        <w:t xml:space="preserve">1. Назначение лица, выполняющего функции счетной комиссии. </w:t>
      </w:r>
      <w:r w:rsidRPr="00D503B8">
        <w:rPr>
          <w:b/>
          <w:sz w:val="28"/>
          <w:szCs w:val="28"/>
        </w:rPr>
        <w:br/>
        <w:t xml:space="preserve">2. Одобрение сделки, в совершении которой имеется заинтересованность. </w:t>
      </w:r>
      <w:r w:rsidRPr="00D503B8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- 13 октября 2010 года на конец операционного дня. </w:t>
      </w:r>
      <w:r w:rsidRPr="00D503B8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D503B8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D503B8">
        <w:rPr>
          <w:b/>
          <w:sz w:val="28"/>
          <w:szCs w:val="28"/>
        </w:rPr>
        <w:br/>
        <w:t xml:space="preserve">- информация об определении Советом директоров ОАО «ГАЗ-сервис» цены размещения акций дополнительного выпуска; </w:t>
      </w:r>
      <w:r w:rsidRPr="00D503B8">
        <w:rPr>
          <w:b/>
          <w:sz w:val="28"/>
          <w:szCs w:val="28"/>
        </w:rPr>
        <w:br/>
        <w:t xml:space="preserve">- Решение о дополнительном выпуске ценных бумаг ОАО «ГАЗ-сервис» (Акций); </w:t>
      </w:r>
      <w:r w:rsidRPr="00D503B8">
        <w:rPr>
          <w:b/>
          <w:sz w:val="28"/>
          <w:szCs w:val="28"/>
        </w:rPr>
        <w:br/>
        <w:t xml:space="preserve">- Проспект ценных бумаг ОАО «ГАЗ-сервис» </w:t>
      </w:r>
      <w:r w:rsidRPr="00D503B8">
        <w:rPr>
          <w:b/>
          <w:sz w:val="28"/>
          <w:szCs w:val="28"/>
        </w:rPr>
        <w:br/>
        <w:t xml:space="preserve">- проект решений внеочередного общего собрания акционеров. </w:t>
      </w:r>
      <w:r w:rsidRPr="00D503B8">
        <w:rPr>
          <w:b/>
          <w:sz w:val="28"/>
          <w:szCs w:val="28"/>
        </w:rPr>
        <w:br/>
      </w:r>
      <w:proofErr w:type="gramStart"/>
      <w:r w:rsidRPr="00D503B8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22 октября 2010 года по 14 ноября 2010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D503B8">
        <w:rPr>
          <w:b/>
          <w:sz w:val="28"/>
          <w:szCs w:val="28"/>
        </w:rPr>
        <w:br/>
        <w:t>2.3.6.</w:t>
      </w:r>
      <w:proofErr w:type="gramEnd"/>
      <w:r w:rsidRPr="00D503B8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D503B8">
        <w:rPr>
          <w:b/>
          <w:sz w:val="28"/>
          <w:szCs w:val="28"/>
        </w:rPr>
        <w:t>Брылькова</w:t>
      </w:r>
      <w:proofErr w:type="spellEnd"/>
      <w:r w:rsidRPr="00D503B8">
        <w:rPr>
          <w:b/>
          <w:sz w:val="28"/>
          <w:szCs w:val="28"/>
        </w:rPr>
        <w:t xml:space="preserve"> Владислава Викторовича. </w:t>
      </w:r>
      <w:r w:rsidRPr="00D503B8">
        <w:rPr>
          <w:b/>
          <w:sz w:val="28"/>
          <w:szCs w:val="28"/>
        </w:rPr>
        <w:br/>
      </w:r>
      <w:r w:rsidRPr="00D503B8">
        <w:rPr>
          <w:b/>
          <w:sz w:val="28"/>
          <w:szCs w:val="28"/>
        </w:rPr>
        <w:lastRenderedPageBreak/>
        <w:br/>
        <w:t xml:space="preserve">3. Подпись </w:t>
      </w:r>
      <w:r w:rsidRPr="00D503B8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D503B8">
        <w:rPr>
          <w:b/>
          <w:sz w:val="28"/>
          <w:szCs w:val="28"/>
        </w:rPr>
        <w:t>Брыльков</w:t>
      </w:r>
      <w:proofErr w:type="spellEnd"/>
      <w:r w:rsidRPr="00D503B8">
        <w:rPr>
          <w:b/>
          <w:sz w:val="28"/>
          <w:szCs w:val="28"/>
        </w:rPr>
        <w:t xml:space="preserve"> </w:t>
      </w:r>
      <w:r w:rsidRPr="00D503B8">
        <w:rPr>
          <w:b/>
          <w:sz w:val="28"/>
          <w:szCs w:val="28"/>
        </w:rPr>
        <w:br/>
        <w:t xml:space="preserve">(подпись) </w:t>
      </w:r>
      <w:r w:rsidRPr="00D503B8">
        <w:rPr>
          <w:b/>
          <w:sz w:val="28"/>
          <w:szCs w:val="28"/>
        </w:rPr>
        <w:br/>
      </w:r>
      <w:r w:rsidRPr="00D503B8">
        <w:rPr>
          <w:b/>
          <w:sz w:val="28"/>
          <w:szCs w:val="28"/>
        </w:rPr>
        <w:br/>
        <w:t xml:space="preserve">3.2. Дата « 13 » октября 20 10 г. М. П. </w:t>
      </w:r>
      <w:r w:rsidRPr="00D503B8">
        <w:rPr>
          <w:b/>
          <w:sz w:val="28"/>
          <w:szCs w:val="28"/>
        </w:rPr>
        <w:br/>
      </w:r>
    </w:p>
    <w:sectPr w:rsidR="00A34A20" w:rsidRPr="00D503B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3B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3B8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503B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3142</Characters>
  <Application>Microsoft Office Word</Application>
  <DocSecurity>0</DocSecurity>
  <Lines>26</Lines>
  <Paragraphs>7</Paragraphs>
  <ScaleCrop>false</ScaleCrop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2012-06-19T08:23:00Z</dcterms:created>
  <dcterms:modified xsi:type="dcterms:W3CDTF">2012-06-19T08:23:00Z</dcterms:modified>
</cp:coreProperties>
</file>